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7" w:rsidRPr="00333D67" w:rsidRDefault="00333D67" w:rsidP="00333D67">
      <w:pPr>
        <w:jc w:val="center"/>
      </w:pPr>
      <w:smartTag w:uri="urn:schemas-microsoft-com:office:smarttags" w:element="place">
        <w:smartTag w:uri="urn:schemas-microsoft-com:office:smarttags" w:element="PlaceName">
          <w:r w:rsidRPr="00333D67">
            <w:t>Springfield</w:t>
          </w:r>
        </w:smartTag>
        <w:r w:rsidRPr="00333D67">
          <w:t xml:space="preserve"> </w:t>
        </w:r>
        <w:smartTag w:uri="urn:schemas-microsoft-com:office:smarttags" w:element="PlaceName">
          <w:r w:rsidRPr="00333D67">
            <w:t>Technical</w:t>
          </w:r>
        </w:smartTag>
        <w:r w:rsidRPr="00333D67">
          <w:t xml:space="preserve"> </w:t>
        </w:r>
        <w:smartTag w:uri="urn:schemas-microsoft-com:office:smarttags" w:element="PlaceType">
          <w:r w:rsidRPr="00333D67">
            <w:t>Community College</w:t>
          </w:r>
        </w:smartTag>
      </w:smartTag>
    </w:p>
    <w:p w:rsidR="00333D67" w:rsidRPr="00333D67" w:rsidRDefault="00333D67" w:rsidP="00333D67">
      <w:pPr>
        <w:jc w:val="center"/>
        <w:rPr>
          <w:b/>
        </w:rPr>
      </w:pPr>
    </w:p>
    <w:p w:rsidR="00333D67" w:rsidRPr="00333D67" w:rsidRDefault="00333D67" w:rsidP="00333D67">
      <w:pPr>
        <w:jc w:val="center"/>
        <w:rPr>
          <w:b/>
        </w:rPr>
      </w:pPr>
      <w:r w:rsidRPr="00333D67">
        <w:rPr>
          <w:b/>
        </w:rPr>
        <w:t>ACADEMIC AFFAIRS</w:t>
      </w:r>
    </w:p>
    <w:p w:rsidR="00333D67" w:rsidRDefault="00333D67" w:rsidP="00580182"/>
    <w:p w:rsidR="00792BE3" w:rsidRDefault="00792BE3" w:rsidP="00580182">
      <w:r>
        <w:t>COURSE NUMBER:</w:t>
      </w:r>
      <w:r>
        <w:tab/>
      </w:r>
      <w:r>
        <w:tab/>
      </w:r>
      <w:r w:rsidRPr="00580182">
        <w:rPr>
          <w:b/>
        </w:rPr>
        <w:t>CMPA102</w:t>
      </w:r>
      <w:r>
        <w:tab/>
        <w:t>DEPARTMENT:</w:t>
      </w:r>
      <w:r>
        <w:tab/>
      </w:r>
      <w:r w:rsidRPr="00580182">
        <w:rPr>
          <w:b/>
        </w:rPr>
        <w:t>Information Technologies</w:t>
      </w:r>
    </w:p>
    <w:p w:rsidR="00792BE3" w:rsidRDefault="00792BE3">
      <w:pPr>
        <w:rPr>
          <w:b/>
        </w:rPr>
      </w:pPr>
      <w:r>
        <w:t>COURSE TITLE:</w:t>
      </w:r>
      <w:r>
        <w:tab/>
      </w:r>
      <w:r>
        <w:tab/>
      </w:r>
      <w:r w:rsidRPr="00580182">
        <w:rPr>
          <w:b/>
        </w:rPr>
        <w:t>WORD</w:t>
      </w:r>
      <w:r>
        <w:tab/>
        <w:t>SEMESTER:</w:t>
      </w:r>
      <w:r>
        <w:tab/>
      </w:r>
      <w:proofErr w:type="gramStart"/>
      <w:r w:rsidRPr="00580182">
        <w:rPr>
          <w:b/>
        </w:rPr>
        <w:t>Spring</w:t>
      </w:r>
      <w:r>
        <w:t xml:space="preserve">  YEAR</w:t>
      </w:r>
      <w:proofErr w:type="gramEnd"/>
      <w:r>
        <w:tab/>
      </w:r>
      <w:r w:rsidRPr="00580182">
        <w:rPr>
          <w:b/>
        </w:rPr>
        <w:t>2011</w:t>
      </w:r>
    </w:p>
    <w:p w:rsidR="00EB09C0" w:rsidRDefault="00EB09C0">
      <w:pPr>
        <w:rPr>
          <w:b/>
        </w:rPr>
      </w:pPr>
    </w:p>
    <w:tbl>
      <w:tblPr>
        <w:tblW w:w="10728" w:type="dxa"/>
        <w:jc w:val="center"/>
        <w:tblLayout w:type="fixed"/>
        <w:tblLook w:val="0000"/>
      </w:tblPr>
      <w:tblGrid>
        <w:gridCol w:w="4068"/>
        <w:gridCol w:w="6660"/>
      </w:tblGrid>
      <w:tr w:rsidR="00EB09C0" w:rsidRPr="00EB09C0" w:rsidTr="00333D67">
        <w:trPr>
          <w:tblHeader/>
          <w:jc w:val="center"/>
        </w:trPr>
        <w:tc>
          <w:tcPr>
            <w:tcW w:w="406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EB09C0" w:rsidRPr="00EB09C0" w:rsidRDefault="00EB09C0" w:rsidP="00EB09C0">
            <w:pPr>
              <w:rPr>
                <w:b/>
                <w:bCs/>
              </w:rPr>
            </w:pPr>
            <w:r w:rsidRPr="00EB09C0">
              <w:br w:type="page"/>
            </w:r>
            <w:r w:rsidRPr="00EB09C0">
              <w:rPr>
                <w:b/>
                <w:bCs/>
              </w:rPr>
              <w:t>Course Objective</w:t>
            </w:r>
          </w:p>
        </w:tc>
        <w:tc>
          <w:tcPr>
            <w:tcW w:w="666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EB09C0" w:rsidRPr="00EB09C0" w:rsidRDefault="00EB09C0" w:rsidP="00EB09C0">
            <w:pPr>
              <w:rPr>
                <w:b/>
                <w:bCs/>
              </w:rPr>
            </w:pPr>
            <w:r w:rsidRPr="00EB09C0">
              <w:rPr>
                <w:b/>
                <w:bCs/>
              </w:rPr>
              <w:t>Competencies</w:t>
            </w:r>
          </w:p>
        </w:tc>
      </w:tr>
      <w:tr w:rsidR="00EB09C0" w:rsidRPr="00EB09C0" w:rsidTr="00333D67">
        <w:trPr>
          <w:trHeight w:val="6750"/>
          <w:jc w:val="center"/>
        </w:trPr>
        <w:tc>
          <w:tcPr>
            <w:tcW w:w="4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9C0" w:rsidRPr="00EB09C0" w:rsidRDefault="00EB09C0" w:rsidP="00EB09C0">
            <w:r w:rsidRPr="00EB09C0">
              <w:t>1.  Creating, Printing, and Editing Word Documents.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r w:rsidRPr="00EB09C0">
              <w:t>2. Formatting Characters and Paragraphs.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6"/>
              </w:numPr>
            </w:pPr>
            <w:r w:rsidRPr="00EB09C0">
              <w:t>Customizing paragraphs.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r w:rsidRPr="00EB09C0">
              <w:t>4. Formatting Pages.</w:t>
            </w:r>
          </w:p>
          <w:p w:rsidR="00EB09C0" w:rsidRPr="00EB09C0" w:rsidRDefault="00EB09C0" w:rsidP="00EB09C0">
            <w:r w:rsidRPr="00EB09C0">
              <w:t>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8"/>
              </w:numPr>
            </w:pPr>
            <w:r w:rsidRPr="00EB09C0">
              <w:t>Formatting/Inserting Objects.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r w:rsidRPr="00EB09C0">
              <w:pict>
                <v:line id="_x0000_s1028" style="position:absolute;z-index:251660288" from="-9pt,14.95pt" to="531pt,14.95pt"/>
              </w:pict>
            </w:r>
          </w:p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8"/>
              </w:numPr>
            </w:pPr>
            <w:r w:rsidRPr="00EB09C0">
              <w:t>Maintaining Documents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8"/>
              </w:numPr>
            </w:pPr>
            <w:r w:rsidRPr="00EB09C0">
              <w:t>Creating and Formatting Tables.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8"/>
              </w:numPr>
            </w:pPr>
            <w:r w:rsidRPr="00EB09C0">
              <w:t>Merging Documents</w:t>
            </w:r>
          </w:p>
          <w:p w:rsidR="00EB09C0" w:rsidRPr="00EB09C0" w:rsidRDefault="00EB09C0" w:rsidP="00EB09C0"/>
        </w:tc>
        <w:tc>
          <w:tcPr>
            <w:tcW w:w="6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09C0" w:rsidRPr="00EB09C0" w:rsidRDefault="00EB09C0" w:rsidP="00EB09C0">
            <w:pPr>
              <w:numPr>
                <w:ilvl w:val="0"/>
                <w:numId w:val="1"/>
              </w:numPr>
            </w:pPr>
            <w:r w:rsidRPr="00EB09C0">
              <w:t>Opening and exiting a word processing program.</w:t>
            </w:r>
          </w:p>
          <w:p w:rsidR="00EB09C0" w:rsidRPr="00EB09C0" w:rsidRDefault="00EB09C0" w:rsidP="00EB09C0">
            <w:pPr>
              <w:numPr>
                <w:ilvl w:val="0"/>
                <w:numId w:val="1"/>
              </w:numPr>
            </w:pPr>
            <w:r w:rsidRPr="00EB09C0">
              <w:t>Creating, saving, naming, printing, opening, and closing a Word document.</w:t>
            </w:r>
          </w:p>
          <w:p w:rsidR="00EB09C0" w:rsidRPr="00EB09C0" w:rsidRDefault="00EB09C0" w:rsidP="00EB09C0">
            <w:pPr>
              <w:numPr>
                <w:ilvl w:val="0"/>
                <w:numId w:val="1"/>
              </w:numPr>
            </w:pPr>
            <w:r w:rsidRPr="00EB09C0">
              <w:t>Editing a document.</w:t>
            </w:r>
          </w:p>
          <w:p w:rsidR="00EB09C0" w:rsidRPr="00EB09C0" w:rsidRDefault="00EB09C0" w:rsidP="00EB09C0">
            <w:pPr>
              <w:numPr>
                <w:ilvl w:val="0"/>
                <w:numId w:val="1"/>
              </w:numPr>
            </w:pPr>
            <w:r w:rsidRPr="00EB09C0">
              <w:t>Moving the insertion point, scrolling, and selecting text within a document.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Apply bold, italic, and underlining formatting.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Change the font.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Automate formatting with Format Painter/Repeating Last Action.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Apply/Edit Styles and Themes.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Change the alignment of text in paragraphs.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Change spacing before and after paragraphs.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Indent text in paragraphs.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Change line spacing in a document.</w:t>
            </w:r>
          </w:p>
          <w:p w:rsidR="00EB09C0" w:rsidRPr="00EB09C0" w:rsidRDefault="00EB09C0" w:rsidP="00EB09C0">
            <w:pPr>
              <w:numPr>
                <w:ilvl w:val="0"/>
                <w:numId w:val="2"/>
              </w:numPr>
            </w:pPr>
            <w:r w:rsidRPr="00EB09C0">
              <w:t>Reveal Formatting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7"/>
              </w:numPr>
            </w:pPr>
            <w:r w:rsidRPr="00EB09C0">
              <w:t>Create numbered and bulleted paragraphs.</w:t>
            </w:r>
          </w:p>
          <w:p w:rsidR="00EB09C0" w:rsidRPr="00EB09C0" w:rsidRDefault="00EB09C0" w:rsidP="00EB09C0">
            <w:pPr>
              <w:numPr>
                <w:ilvl w:val="0"/>
                <w:numId w:val="7"/>
              </w:numPr>
            </w:pPr>
            <w:r w:rsidRPr="00EB09C0">
              <w:t>Apply borders to text</w:t>
            </w:r>
          </w:p>
          <w:p w:rsidR="00EB09C0" w:rsidRPr="00EB09C0" w:rsidRDefault="00EB09C0" w:rsidP="00EB09C0">
            <w:pPr>
              <w:numPr>
                <w:ilvl w:val="0"/>
                <w:numId w:val="7"/>
              </w:numPr>
            </w:pPr>
            <w:r w:rsidRPr="00EB09C0">
              <w:t>Sort Text.</w:t>
            </w:r>
          </w:p>
          <w:p w:rsidR="00EB09C0" w:rsidRPr="00EB09C0" w:rsidRDefault="00EB09C0" w:rsidP="00EB09C0">
            <w:pPr>
              <w:numPr>
                <w:ilvl w:val="0"/>
                <w:numId w:val="7"/>
              </w:numPr>
            </w:pPr>
            <w:r w:rsidRPr="00EB09C0">
              <w:t>Set, clear, and move tabs on the Ruler and at the Tabs dialog box.</w:t>
            </w:r>
          </w:p>
          <w:p w:rsidR="00EB09C0" w:rsidRPr="00EB09C0" w:rsidRDefault="00EB09C0" w:rsidP="00EB09C0">
            <w:pPr>
              <w:numPr>
                <w:ilvl w:val="0"/>
                <w:numId w:val="7"/>
              </w:numPr>
            </w:pPr>
            <w:r w:rsidRPr="00EB09C0">
              <w:t>Cutting, copying, and pasting text.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Change the document view.</w:t>
            </w:r>
          </w:p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Change the top, bottom, left, and right margins in a document.</w:t>
            </w:r>
          </w:p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Insert a hard page break in a document.</w:t>
            </w:r>
          </w:p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Insert/Edit Headers and Footers.</w:t>
            </w:r>
          </w:p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Format the page background.</w:t>
            </w:r>
          </w:p>
          <w:p w:rsidR="00EB09C0" w:rsidRPr="00EB09C0" w:rsidRDefault="00EB09C0" w:rsidP="00EB09C0">
            <w:pPr>
              <w:numPr>
                <w:ilvl w:val="0"/>
                <w:numId w:val="4"/>
              </w:numPr>
            </w:pPr>
            <w:r w:rsidRPr="00EB09C0">
              <w:t>Find and Replace text and formatting.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Inserting section break.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Format text into newspaper columns.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Creating a Drop Cap.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Inserting Symbols and special characters.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Inserting the Date and Time.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Vertically align text in a document.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Inserting an Image.</w:t>
            </w:r>
          </w:p>
          <w:p w:rsidR="00EB09C0" w:rsidRPr="00EB09C0" w:rsidRDefault="00EB09C0" w:rsidP="00EB09C0">
            <w:pPr>
              <w:numPr>
                <w:ilvl w:val="0"/>
                <w:numId w:val="5"/>
              </w:numPr>
            </w:pPr>
            <w:r w:rsidRPr="00EB09C0">
              <w:t>Drawing shapes.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Create and rename a folder.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Copy, move, rename, delete, and print documents.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Working with windows.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Inserting a file.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Previewing a document.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Print specific pages of a document and print multiple copies of a document.</w:t>
            </w:r>
          </w:p>
          <w:p w:rsidR="00EB09C0" w:rsidRPr="00EB09C0" w:rsidRDefault="00EB09C0" w:rsidP="00EB09C0">
            <w:pPr>
              <w:numPr>
                <w:ilvl w:val="0"/>
                <w:numId w:val="9"/>
              </w:numPr>
            </w:pPr>
            <w:r w:rsidRPr="00EB09C0">
              <w:t>Print envelopes and labels.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0"/>
                <w:numId w:val="3"/>
              </w:numPr>
            </w:pPr>
            <w:r w:rsidRPr="00EB09C0">
              <w:t>Create/Delete a table.</w:t>
            </w:r>
          </w:p>
          <w:p w:rsidR="00EB09C0" w:rsidRPr="00EB09C0" w:rsidRDefault="00EB09C0" w:rsidP="00EB09C0">
            <w:pPr>
              <w:numPr>
                <w:ilvl w:val="0"/>
                <w:numId w:val="3"/>
              </w:numPr>
            </w:pPr>
            <w:r w:rsidRPr="00EB09C0">
              <w:t>Enter and edit text within cells in a table.</w:t>
            </w:r>
          </w:p>
          <w:p w:rsidR="00EB09C0" w:rsidRPr="00EB09C0" w:rsidRDefault="00EB09C0" w:rsidP="00EB09C0">
            <w:pPr>
              <w:numPr>
                <w:ilvl w:val="0"/>
                <w:numId w:val="3"/>
              </w:numPr>
            </w:pPr>
            <w:r w:rsidRPr="00EB09C0">
              <w:t>Format a table by adding borders and shading, changing column width, aligning text within cells, inserting and deleting columns and rows, and merging and splitting cells.</w:t>
            </w:r>
          </w:p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/>
          <w:p w:rsidR="00EB09C0" w:rsidRPr="00EB09C0" w:rsidRDefault="00EB09C0" w:rsidP="00EB09C0">
            <w:pPr>
              <w:numPr>
                <w:ilvl w:val="1"/>
                <w:numId w:val="3"/>
              </w:numPr>
            </w:pPr>
            <w:r w:rsidRPr="00EB09C0">
              <w:t>Completing a Merge.</w:t>
            </w:r>
          </w:p>
          <w:p w:rsidR="00EB09C0" w:rsidRPr="00EB09C0" w:rsidRDefault="00EB09C0" w:rsidP="00EB09C0">
            <w:pPr>
              <w:numPr>
                <w:ilvl w:val="1"/>
                <w:numId w:val="3"/>
              </w:numPr>
            </w:pPr>
            <w:r w:rsidRPr="00EB09C0">
              <w:t>Edit Main Document and Data Source File.</w:t>
            </w:r>
          </w:p>
          <w:p w:rsidR="00EB09C0" w:rsidRPr="00EB09C0" w:rsidRDefault="00EB09C0" w:rsidP="00EB09C0"/>
        </w:tc>
      </w:tr>
    </w:tbl>
    <w:p w:rsidR="00EB09C0" w:rsidRDefault="00EB09C0"/>
    <w:sectPr w:rsidR="00EB09C0" w:rsidSect="00333D6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5AB"/>
    <w:multiLevelType w:val="hybridMultilevel"/>
    <w:tmpl w:val="D6503384"/>
    <w:lvl w:ilvl="0" w:tplc="9634C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A4D35"/>
    <w:multiLevelType w:val="hybridMultilevel"/>
    <w:tmpl w:val="58B8ED46"/>
    <w:lvl w:ilvl="0" w:tplc="0D1A1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82C0F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F2E90"/>
    <w:multiLevelType w:val="hybridMultilevel"/>
    <w:tmpl w:val="EE78FFBE"/>
    <w:lvl w:ilvl="0" w:tplc="A4DE4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277DA"/>
    <w:multiLevelType w:val="hybridMultilevel"/>
    <w:tmpl w:val="6BEA4A46"/>
    <w:lvl w:ilvl="0" w:tplc="C30E95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6A1E0F"/>
    <w:multiLevelType w:val="hybridMultilevel"/>
    <w:tmpl w:val="C1AEBA86"/>
    <w:lvl w:ilvl="0" w:tplc="9208B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4C354A"/>
    <w:multiLevelType w:val="hybridMultilevel"/>
    <w:tmpl w:val="3F284372"/>
    <w:lvl w:ilvl="0" w:tplc="B30A2B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76341F"/>
    <w:multiLevelType w:val="hybridMultilevel"/>
    <w:tmpl w:val="B31009EE"/>
    <w:lvl w:ilvl="0" w:tplc="8C504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CD630E"/>
    <w:multiLevelType w:val="hybridMultilevel"/>
    <w:tmpl w:val="CF56A416"/>
    <w:lvl w:ilvl="0" w:tplc="C1FA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8D0"/>
    <w:rsid w:val="000D46D6"/>
    <w:rsid w:val="00333D67"/>
    <w:rsid w:val="003D72FC"/>
    <w:rsid w:val="0040694B"/>
    <w:rsid w:val="00580182"/>
    <w:rsid w:val="00792BE3"/>
    <w:rsid w:val="00844AB4"/>
    <w:rsid w:val="008460C3"/>
    <w:rsid w:val="00A326BD"/>
    <w:rsid w:val="00A668D0"/>
    <w:rsid w:val="00B14DC3"/>
    <w:rsid w:val="00C50BCD"/>
    <w:rsid w:val="00D22FBD"/>
    <w:rsid w:val="00D50605"/>
    <w:rsid w:val="00EA74F0"/>
    <w:rsid w:val="00EB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668D0"/>
    <w:pPr>
      <w:autoSpaceDE w:val="0"/>
      <w:autoSpaceDN w:val="0"/>
      <w:ind w:left="720" w:hanging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68D0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A668D0"/>
    <w:pPr>
      <w:tabs>
        <w:tab w:val="decimal" w:pos="270"/>
      </w:tabs>
      <w:autoSpaceDE w:val="0"/>
      <w:autoSpaceDN w:val="0"/>
      <w:ind w:left="792" w:hanging="792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68D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Technical Community College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JNicoli</dc:creator>
  <cp:keywords/>
  <dc:description/>
  <cp:lastModifiedBy>LRBielinski</cp:lastModifiedBy>
  <cp:revision>3</cp:revision>
  <dcterms:created xsi:type="dcterms:W3CDTF">2010-11-03T13:12:00Z</dcterms:created>
  <dcterms:modified xsi:type="dcterms:W3CDTF">2010-11-03T13:13:00Z</dcterms:modified>
</cp:coreProperties>
</file>